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9" w:rsidRDefault="0082278A" w:rsidP="001C1E2B">
      <w:pPr>
        <w:spacing w:after="0" w:line="240" w:lineRule="auto"/>
      </w:pPr>
      <w:r>
        <w:t>……………………………………………………………</w:t>
      </w:r>
      <w:r w:rsidR="001C1E2B">
        <w:t>…</w:t>
      </w:r>
      <w:r w:rsidR="00505AFB">
        <w:t>……</w:t>
      </w:r>
      <w:r w:rsidR="003E0F71">
        <w:t>…..</w:t>
      </w:r>
      <w:r>
        <w:t xml:space="preserve">                                     </w:t>
      </w:r>
      <w:r w:rsidR="003E0F71">
        <w:t xml:space="preserve">    </w:t>
      </w:r>
      <w:r>
        <w:t xml:space="preserve">    </w:t>
      </w:r>
      <w:r w:rsidR="00B802A5">
        <w:t>…………</w:t>
      </w:r>
      <w:r>
        <w:t>, ………………………</w:t>
      </w:r>
    </w:p>
    <w:p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Imię i nazwisko właściciela/ Nazwa podmiotu</w:t>
      </w:r>
    </w:p>
    <w:p w:rsidR="001C1E2B" w:rsidRDefault="001C1E2B" w:rsidP="001C1E2B">
      <w:pPr>
        <w:spacing w:after="0" w:line="240" w:lineRule="auto"/>
      </w:pPr>
    </w:p>
    <w:p w:rsidR="0082278A" w:rsidRDefault="0082278A" w:rsidP="001C1E2B">
      <w:pPr>
        <w:spacing w:after="0" w:line="240" w:lineRule="auto"/>
      </w:pPr>
      <w:r>
        <w:t>………………………………………………………………</w:t>
      </w:r>
      <w:r w:rsidR="001C1E2B">
        <w:t>………..</w:t>
      </w:r>
    </w:p>
    <w:p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 xml:space="preserve">Adres </w:t>
      </w:r>
      <w:r w:rsidR="00B802A5">
        <w:rPr>
          <w:sz w:val="20"/>
        </w:rPr>
        <w:t>zamieszkania</w:t>
      </w:r>
      <w:r w:rsidRPr="001C1E2B">
        <w:rPr>
          <w:sz w:val="20"/>
        </w:rPr>
        <w:t>, Ulica, Nr domu</w:t>
      </w:r>
      <w:r w:rsidR="00B802A5">
        <w:rPr>
          <w:sz w:val="20"/>
        </w:rPr>
        <w:t>/Siedziba i adres podmiotu</w:t>
      </w:r>
    </w:p>
    <w:p w:rsidR="001C1E2B" w:rsidRPr="001C1E2B" w:rsidRDefault="001C1E2B" w:rsidP="001C1E2B">
      <w:pPr>
        <w:spacing w:after="0" w:line="240" w:lineRule="auto"/>
        <w:rPr>
          <w:sz w:val="20"/>
        </w:rPr>
      </w:pPr>
    </w:p>
    <w:p w:rsidR="0082278A" w:rsidRDefault="0082278A" w:rsidP="001C1E2B">
      <w:pPr>
        <w:spacing w:after="0" w:line="240" w:lineRule="auto"/>
      </w:pPr>
      <w:r>
        <w:t>………………………………………………………………………..</w:t>
      </w:r>
    </w:p>
    <w:p w:rsidR="0082278A" w:rsidRPr="001C1E2B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Kod pocztowy, Miejscowość</w:t>
      </w:r>
    </w:p>
    <w:p w:rsidR="001C1E2B" w:rsidRDefault="001C1E2B" w:rsidP="001C1E2B">
      <w:pPr>
        <w:spacing w:after="0" w:line="240" w:lineRule="auto"/>
      </w:pPr>
    </w:p>
    <w:p w:rsidR="0082278A" w:rsidRDefault="0082278A" w:rsidP="001C1E2B">
      <w:pPr>
        <w:spacing w:after="0" w:line="240" w:lineRule="auto"/>
      </w:pPr>
      <w:r>
        <w:t>……………………………………………………………………….</w:t>
      </w:r>
    </w:p>
    <w:p w:rsidR="0082278A" w:rsidRDefault="0082278A" w:rsidP="001C1E2B">
      <w:pPr>
        <w:spacing w:after="0" w:line="240" w:lineRule="auto"/>
        <w:rPr>
          <w:sz w:val="20"/>
        </w:rPr>
      </w:pPr>
      <w:r w:rsidRPr="001C1E2B">
        <w:rPr>
          <w:sz w:val="20"/>
        </w:rPr>
        <w:t>Nr telefonu</w:t>
      </w:r>
      <w:r w:rsidR="00B802A5">
        <w:rPr>
          <w:sz w:val="20"/>
        </w:rPr>
        <w:t xml:space="preserve"> (fakultatywny)</w:t>
      </w:r>
    </w:p>
    <w:p w:rsidR="00505AFB" w:rsidRDefault="00505AFB" w:rsidP="001C1E2B">
      <w:pPr>
        <w:spacing w:after="0" w:line="240" w:lineRule="auto"/>
        <w:rPr>
          <w:sz w:val="20"/>
        </w:rPr>
      </w:pPr>
    </w:p>
    <w:p w:rsidR="00505AFB" w:rsidRPr="001C1E2B" w:rsidRDefault="00505AFB" w:rsidP="001C1E2B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</w:t>
      </w:r>
    </w:p>
    <w:p w:rsidR="001C1E2B" w:rsidRPr="001C1E2B" w:rsidRDefault="00505AFB" w:rsidP="0034684E">
      <w:pPr>
        <w:spacing w:after="0"/>
        <w:jc w:val="center"/>
        <w:rPr>
          <w:b/>
        </w:rPr>
      </w:pPr>
      <w:r>
        <w:t>PESEL/ NIP</w:t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82278A">
        <w:tab/>
      </w:r>
      <w:r w:rsidR="001C1E2B" w:rsidRPr="001C1E2B">
        <w:rPr>
          <w:b/>
        </w:rPr>
        <w:t>P</w:t>
      </w:r>
      <w:r w:rsidR="0082278A" w:rsidRPr="001C1E2B">
        <w:rPr>
          <w:b/>
        </w:rPr>
        <w:t>owiatowy Lekarz Weterynarii</w:t>
      </w:r>
    </w:p>
    <w:p w:rsidR="0082278A" w:rsidRPr="001C1E2B" w:rsidRDefault="0082278A" w:rsidP="0034684E">
      <w:pPr>
        <w:spacing w:after="0"/>
        <w:ind w:left="6372"/>
        <w:jc w:val="center"/>
        <w:rPr>
          <w:b/>
        </w:rPr>
      </w:pPr>
      <w:r w:rsidRPr="001C1E2B">
        <w:rPr>
          <w:b/>
        </w:rPr>
        <w:t xml:space="preserve">w </w:t>
      </w:r>
      <w:r w:rsidR="0034684E">
        <w:rPr>
          <w:b/>
        </w:rPr>
        <w:t>Będzinie</w:t>
      </w:r>
    </w:p>
    <w:p w:rsidR="0082278A" w:rsidRDefault="001C1E2B" w:rsidP="0034684E">
      <w:pPr>
        <w:spacing w:after="0"/>
        <w:ind w:left="6372"/>
        <w:jc w:val="center"/>
        <w:rPr>
          <w:b/>
        </w:rPr>
      </w:pPr>
      <w:r w:rsidRPr="001C1E2B">
        <w:rPr>
          <w:b/>
        </w:rPr>
        <w:t>u</w:t>
      </w:r>
      <w:r w:rsidR="0034684E">
        <w:rPr>
          <w:b/>
        </w:rPr>
        <w:t xml:space="preserve">l. </w:t>
      </w:r>
      <w:proofErr w:type="spellStart"/>
      <w:r w:rsidR="0034684E">
        <w:rPr>
          <w:b/>
        </w:rPr>
        <w:t>Gzichowska</w:t>
      </w:r>
      <w:proofErr w:type="spellEnd"/>
      <w:r w:rsidR="0034684E">
        <w:rPr>
          <w:b/>
        </w:rPr>
        <w:t xml:space="preserve"> 27</w:t>
      </w:r>
    </w:p>
    <w:p w:rsidR="0034684E" w:rsidRPr="001C1E2B" w:rsidRDefault="0034684E" w:rsidP="0034684E">
      <w:pPr>
        <w:spacing w:after="0"/>
        <w:ind w:left="6372"/>
        <w:jc w:val="center"/>
        <w:rPr>
          <w:b/>
        </w:rPr>
      </w:pPr>
      <w:r>
        <w:rPr>
          <w:b/>
        </w:rPr>
        <w:t>42-500 Będzin</w:t>
      </w:r>
    </w:p>
    <w:p w:rsidR="0082278A" w:rsidRPr="001C1E2B" w:rsidRDefault="0082278A">
      <w:pPr>
        <w:rPr>
          <w:b/>
        </w:rPr>
      </w:pPr>
    </w:p>
    <w:p w:rsidR="0082278A" w:rsidRPr="001C1E2B" w:rsidRDefault="0082278A" w:rsidP="001C1E2B">
      <w:pPr>
        <w:jc w:val="center"/>
        <w:rPr>
          <w:b/>
          <w:sz w:val="24"/>
        </w:rPr>
      </w:pPr>
      <w:r w:rsidRPr="001C1E2B">
        <w:rPr>
          <w:b/>
          <w:sz w:val="24"/>
        </w:rPr>
        <w:t>Wniosek- zgłoszenie działalności nadzorowanej</w:t>
      </w:r>
    </w:p>
    <w:p w:rsidR="0082278A" w:rsidRDefault="0082278A" w:rsidP="001C1E2B">
      <w:pPr>
        <w:ind w:firstLine="708"/>
        <w:jc w:val="both"/>
      </w:pPr>
      <w:r>
        <w:t xml:space="preserve">Zgodnie z art. </w:t>
      </w:r>
      <w:r w:rsidR="00505AFB">
        <w:t xml:space="preserve">84 </w:t>
      </w:r>
      <w:r w:rsidR="0083688A">
        <w:t>R</w:t>
      </w:r>
      <w:r w:rsidR="00505AFB">
        <w:t>ozporządzenia</w:t>
      </w:r>
      <w:r w:rsidR="0083688A">
        <w:t xml:space="preserve"> Parlamentu Europejskiego i Rady (UE) 2016/429 z dnia 09 marca 2016</w:t>
      </w:r>
      <w:r>
        <w:t>r.</w:t>
      </w:r>
      <w:r w:rsidR="0083688A">
        <w:t xml:space="preserve"> w sprawie przenośnych chorób zwierząt oraz zmieniające i uchylające niektóre akty w dziedzinie </w:t>
      </w:r>
      <w:r w:rsidR="007D4C34">
        <w:t>z</w:t>
      </w:r>
      <w:r w:rsidR="0083688A">
        <w:t>drowia zwierząt („ Prawo o zdrowiu zwierząt</w:t>
      </w:r>
      <w:r w:rsidR="007D4C34">
        <w:t>”</w:t>
      </w:r>
      <w:r w:rsidR="0083688A">
        <w:t>)</w:t>
      </w:r>
      <w:r>
        <w:t xml:space="preserve"> </w:t>
      </w:r>
      <w:r w:rsidR="007D4C34">
        <w:t xml:space="preserve">( </w:t>
      </w:r>
      <w:r w:rsidR="003E0F71" w:rsidRPr="003E0F71">
        <w:t>(Dz. Urz. UE. L. z 2016 r., Nr 84</w:t>
      </w:r>
      <w:r w:rsidR="003E0F71">
        <w:t xml:space="preserve"> z późn.zm.)</w:t>
      </w:r>
    </w:p>
    <w:p w:rsidR="001C1E2B" w:rsidRDefault="001C1E2B"/>
    <w:p w:rsidR="001C1E2B" w:rsidRDefault="001C1E2B" w:rsidP="001C1E2B">
      <w:pPr>
        <w:spacing w:after="0" w:line="240" w:lineRule="auto"/>
      </w:pPr>
    </w:p>
    <w:p w:rsidR="0082278A" w:rsidRDefault="0082278A" w:rsidP="001C1E2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2278A" w:rsidRDefault="00505AFB" w:rsidP="001C1E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</w:t>
      </w:r>
      <w:r w:rsidRPr="00505AFB">
        <w:rPr>
          <w:sz w:val="18"/>
          <w:szCs w:val="18"/>
        </w:rPr>
        <w:t>akres</w:t>
      </w:r>
      <w:r w:rsidR="002543A1">
        <w:rPr>
          <w:sz w:val="18"/>
          <w:szCs w:val="18"/>
        </w:rPr>
        <w:t>/rodzaj</w:t>
      </w:r>
      <w:r w:rsidRPr="00505AFB">
        <w:rPr>
          <w:sz w:val="18"/>
          <w:szCs w:val="18"/>
        </w:rPr>
        <w:t xml:space="preserve"> działalności</w:t>
      </w:r>
      <w:r w:rsidR="0082278A" w:rsidRPr="00505AFB">
        <w:rPr>
          <w:sz w:val="18"/>
          <w:szCs w:val="18"/>
        </w:rPr>
        <w:t xml:space="preserve"> </w:t>
      </w:r>
    </w:p>
    <w:p w:rsidR="00B802A5" w:rsidRPr="00505AFB" w:rsidRDefault="00B802A5" w:rsidP="001C1E2B">
      <w:pPr>
        <w:spacing w:after="0" w:line="240" w:lineRule="auto"/>
        <w:rPr>
          <w:sz w:val="18"/>
          <w:szCs w:val="18"/>
        </w:rPr>
      </w:pPr>
    </w:p>
    <w:p w:rsidR="00B802A5" w:rsidRPr="00B802A5" w:rsidRDefault="00B802A5" w:rsidP="00B802A5">
      <w:pPr>
        <w:spacing w:after="0" w:line="240" w:lineRule="auto"/>
        <w:rPr>
          <w:sz w:val="20"/>
        </w:rPr>
      </w:pPr>
      <w:r w:rsidRPr="00B802A5">
        <w:rPr>
          <w:sz w:val="20"/>
        </w:rPr>
        <w:t>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02A5" w:rsidRDefault="00B802A5" w:rsidP="00B802A5">
      <w:pPr>
        <w:spacing w:after="0" w:line="240" w:lineRule="auto"/>
        <w:rPr>
          <w:sz w:val="18"/>
          <w:szCs w:val="18"/>
        </w:rPr>
      </w:pPr>
      <w:r w:rsidRPr="00B802A5">
        <w:rPr>
          <w:sz w:val="18"/>
          <w:szCs w:val="18"/>
        </w:rPr>
        <w:t>(</w:t>
      </w:r>
      <w:r>
        <w:rPr>
          <w:sz w:val="18"/>
          <w:szCs w:val="18"/>
        </w:rPr>
        <w:t>liczba</w:t>
      </w:r>
      <w:r w:rsidRPr="00B802A5">
        <w:rPr>
          <w:sz w:val="18"/>
          <w:szCs w:val="18"/>
        </w:rPr>
        <w:t xml:space="preserve"> sztuk zwierząt</w:t>
      </w:r>
      <w:r>
        <w:rPr>
          <w:sz w:val="18"/>
          <w:szCs w:val="18"/>
        </w:rPr>
        <w:t xml:space="preserve"> utrzymywanych w zakładzie/gospodarstwie</w:t>
      </w:r>
      <w:r w:rsidRPr="00B802A5">
        <w:rPr>
          <w:sz w:val="18"/>
          <w:szCs w:val="18"/>
        </w:rPr>
        <w:t xml:space="preserve">, z podziałem na gatunki i </w:t>
      </w:r>
      <w:r>
        <w:rPr>
          <w:sz w:val="18"/>
          <w:szCs w:val="18"/>
        </w:rPr>
        <w:t>kategorię)</w:t>
      </w:r>
    </w:p>
    <w:p w:rsidR="00B802A5" w:rsidRDefault="00B802A5" w:rsidP="00B802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2278A" w:rsidRPr="001C1E2B" w:rsidRDefault="00B802A5" w:rsidP="00B802A5">
      <w:pPr>
        <w:spacing w:after="0" w:line="240" w:lineRule="auto"/>
        <w:rPr>
          <w:sz w:val="20"/>
        </w:rPr>
      </w:pPr>
      <w:r>
        <w:rPr>
          <w:sz w:val="18"/>
          <w:szCs w:val="18"/>
        </w:rPr>
        <w:t xml:space="preserve">(potencjał zakładu/gospodarstwa </w:t>
      </w:r>
      <w:r w:rsidRPr="00B802A5">
        <w:rPr>
          <w:sz w:val="18"/>
          <w:szCs w:val="18"/>
        </w:rPr>
        <w:t>)</w:t>
      </w:r>
    </w:p>
    <w:p w:rsidR="0082278A" w:rsidRDefault="0082278A" w:rsidP="001C1E2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2278A" w:rsidRPr="00505AFB" w:rsidRDefault="00505AFB" w:rsidP="001C1E2B">
      <w:pPr>
        <w:spacing w:after="0" w:line="240" w:lineRule="auto"/>
        <w:rPr>
          <w:sz w:val="18"/>
          <w:szCs w:val="18"/>
        </w:rPr>
      </w:pPr>
      <w:r w:rsidRPr="00505AFB">
        <w:rPr>
          <w:sz w:val="18"/>
          <w:szCs w:val="18"/>
        </w:rPr>
        <w:t>M</w:t>
      </w:r>
      <w:r w:rsidR="0082278A" w:rsidRPr="00505AFB">
        <w:rPr>
          <w:sz w:val="18"/>
          <w:szCs w:val="18"/>
        </w:rPr>
        <w:t xml:space="preserve">iejsce przebywania zwierząt- adres </w:t>
      </w:r>
      <w:r w:rsidR="00B802A5">
        <w:rPr>
          <w:sz w:val="18"/>
          <w:szCs w:val="18"/>
        </w:rPr>
        <w:t>zakładu/</w:t>
      </w:r>
      <w:r w:rsidR="0082278A" w:rsidRPr="00505AFB">
        <w:rPr>
          <w:sz w:val="18"/>
          <w:szCs w:val="18"/>
        </w:rPr>
        <w:t>gospodarstwa</w:t>
      </w:r>
      <w:r w:rsidR="00B802A5">
        <w:rPr>
          <w:sz w:val="18"/>
          <w:szCs w:val="18"/>
        </w:rPr>
        <w:t xml:space="preserve"> w tym jego współrzędne geograficzne</w:t>
      </w:r>
    </w:p>
    <w:p w:rsidR="001C1E2B" w:rsidRDefault="001C1E2B" w:rsidP="001C1E2B">
      <w:pPr>
        <w:spacing w:after="0" w:line="240" w:lineRule="auto"/>
      </w:pPr>
    </w:p>
    <w:p w:rsidR="00B802A5" w:rsidRDefault="00B802A5" w:rsidP="001C1E2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2A5" w:rsidRPr="00B802A5" w:rsidRDefault="00B802A5" w:rsidP="001C1E2B">
      <w:pPr>
        <w:spacing w:after="0" w:line="240" w:lineRule="auto"/>
        <w:rPr>
          <w:sz w:val="18"/>
          <w:szCs w:val="18"/>
        </w:rPr>
      </w:pPr>
      <w:r w:rsidRPr="00B802A5">
        <w:rPr>
          <w:sz w:val="18"/>
          <w:szCs w:val="18"/>
        </w:rPr>
        <w:t>Opis obiektów</w:t>
      </w:r>
    </w:p>
    <w:p w:rsidR="00B802A5" w:rsidRDefault="0082278A" w:rsidP="00B802A5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2543A1">
        <w:t>…………………….</w:t>
      </w:r>
      <w:r>
        <w:t>……………………….</w:t>
      </w:r>
    </w:p>
    <w:p w:rsidR="0082278A" w:rsidRDefault="00505AFB" w:rsidP="001C1E2B">
      <w:pPr>
        <w:spacing w:after="0" w:line="240" w:lineRule="auto"/>
        <w:rPr>
          <w:sz w:val="18"/>
          <w:szCs w:val="18"/>
        </w:rPr>
      </w:pPr>
      <w:r w:rsidRPr="00505AFB">
        <w:rPr>
          <w:sz w:val="18"/>
          <w:szCs w:val="18"/>
        </w:rPr>
        <w:t>Planowany czas prowadzenia działalności</w:t>
      </w:r>
    </w:p>
    <w:p w:rsidR="00B802A5" w:rsidRDefault="002543A1" w:rsidP="001C1E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A1" w:rsidRPr="00505AFB" w:rsidRDefault="002543A1" w:rsidP="001C1E2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Pr="002543A1">
        <w:rPr>
          <w:sz w:val="18"/>
          <w:szCs w:val="18"/>
        </w:rPr>
        <w:t>okres, w którym utrzymywane zwierzęta lądowe są trzymane w rejestrowanym zakładzie, jeżeli nie jest on stale zajęty, w tym zajęcie sezonowe lub zajęcie podczas określonych wydarzeń</w:t>
      </w:r>
      <w:r>
        <w:rPr>
          <w:sz w:val="18"/>
          <w:szCs w:val="18"/>
        </w:rPr>
        <w:t>- jeśli dotyczy)</w:t>
      </w:r>
    </w:p>
    <w:p w:rsidR="001C1E2B" w:rsidRDefault="0082278A" w:rsidP="001C1E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E2B">
        <w:tab/>
      </w:r>
      <w:r w:rsidR="001C1E2B">
        <w:tab/>
      </w:r>
      <w:r w:rsidR="001C1E2B">
        <w:tab/>
      </w:r>
      <w:r w:rsidR="001C1E2B">
        <w:tab/>
      </w:r>
      <w:r w:rsidR="001C1E2B">
        <w:tab/>
        <w:t xml:space="preserve">                                                                                                 </w:t>
      </w:r>
      <w:r w:rsidR="001C1E2B">
        <w:tab/>
        <w:t xml:space="preserve">  ………………….…………………………….</w:t>
      </w:r>
    </w:p>
    <w:p w:rsidR="0082278A" w:rsidRDefault="0082278A" w:rsidP="001C1E2B">
      <w:pPr>
        <w:spacing w:after="0" w:line="240" w:lineRule="auto"/>
        <w:ind w:left="5664" w:firstLine="708"/>
      </w:pPr>
      <w:r>
        <w:t>Podpis wnioskodawcy</w:t>
      </w:r>
    </w:p>
    <w:p w:rsidR="00D17057" w:rsidRDefault="002543A1" w:rsidP="00505AFB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:rsidR="002543A1" w:rsidRPr="003E0F71" w:rsidRDefault="002543A1" w:rsidP="00505AFB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Dowód uiszczenia opłaty skarbowej za wydanie decyzji. </w:t>
      </w:r>
    </w:p>
    <w:p w:rsidR="00D17057" w:rsidRDefault="00D17057" w:rsidP="001C1E2B">
      <w:pPr>
        <w:spacing w:after="0" w:line="240" w:lineRule="auto"/>
        <w:ind w:left="5664" w:firstLine="708"/>
      </w:pPr>
    </w:p>
    <w:p w:rsidR="00D17057" w:rsidRDefault="00D17057" w:rsidP="001C1E2B">
      <w:pPr>
        <w:spacing w:after="0" w:line="240" w:lineRule="auto"/>
        <w:ind w:left="5664" w:firstLine="708"/>
      </w:pPr>
    </w:p>
    <w:p w:rsidR="0034684E" w:rsidRDefault="0034684E" w:rsidP="001C1E2B">
      <w:pPr>
        <w:spacing w:after="0" w:line="240" w:lineRule="auto"/>
        <w:ind w:left="5664" w:firstLine="708"/>
      </w:pPr>
    </w:p>
    <w:p w:rsidR="0034684E" w:rsidRDefault="0034684E" w:rsidP="001C1E2B">
      <w:pPr>
        <w:spacing w:after="0" w:line="240" w:lineRule="auto"/>
        <w:ind w:left="5664" w:firstLine="708"/>
      </w:pPr>
    </w:p>
    <w:p w:rsidR="0034684E" w:rsidRPr="00B014FB" w:rsidRDefault="0034684E" w:rsidP="0034684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 xml:space="preserve">Administratorem danych jest Powiatowy Inspektorat Weterynarii z siedzibą w Będzinie (42-500) przy ul. </w:t>
      </w:r>
      <w:proofErr w:type="spellStart"/>
      <w:r w:rsidRPr="00B014FB">
        <w:rPr>
          <w:sz w:val="20"/>
          <w:szCs w:val="20"/>
        </w:rPr>
        <w:t>Gzichowskiej</w:t>
      </w:r>
      <w:proofErr w:type="spellEnd"/>
      <w:r w:rsidRPr="00B014FB">
        <w:rPr>
          <w:sz w:val="20"/>
          <w:szCs w:val="20"/>
        </w:rPr>
        <w:t xml:space="preserve"> 27. Aby skontaktować się z nami, wyślij wiadomość pod e-mail: bedzin.piw@wetgiw.gov.pl lub zadzwoń pod numer tel. 32 267 44 18.</w:t>
      </w:r>
    </w:p>
    <w:p w:rsidR="0034684E" w:rsidRPr="00B014FB" w:rsidRDefault="0034684E" w:rsidP="0034684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Informujemy o wyznaczeniu Inspektora Ochrony Danych. Aby skontaktować się z nim, wyślij wiadomość pod e-mail: iodo@piw-bedzin.pl lub zadzwoń pod numer tel. 32 267 44 18.</w:t>
      </w:r>
    </w:p>
    <w:p w:rsidR="0034684E" w:rsidRPr="00B014FB" w:rsidRDefault="0034684E" w:rsidP="0034684E">
      <w:pPr>
        <w:jc w:val="both"/>
        <w:rPr>
          <w:iCs/>
          <w:sz w:val="20"/>
          <w:szCs w:val="20"/>
        </w:rPr>
      </w:pPr>
      <w:r w:rsidRPr="00B014FB">
        <w:rPr>
          <w:sz w:val="20"/>
          <w:szCs w:val="20"/>
        </w:rPr>
        <w:t>Dane osobowe będą przetwarzane w celu rejestracji gospodarstwa</w:t>
      </w:r>
      <w:r>
        <w:rPr>
          <w:sz w:val="20"/>
          <w:szCs w:val="20"/>
        </w:rPr>
        <w:t>/zakładu</w:t>
      </w:r>
      <w:r w:rsidRPr="00B014FB">
        <w:rPr>
          <w:sz w:val="20"/>
          <w:szCs w:val="20"/>
        </w:rPr>
        <w:t xml:space="preserve"> na </w:t>
      </w:r>
      <w:r w:rsidRPr="00B014FB">
        <w:rPr>
          <w:iCs/>
          <w:sz w:val="20"/>
          <w:szCs w:val="20"/>
        </w:rPr>
        <w:t>podstawie art. 6 ust. 1 lit. e) RODO.</w:t>
      </w:r>
    </w:p>
    <w:p w:rsidR="0034684E" w:rsidRPr="00B014FB" w:rsidRDefault="0034684E" w:rsidP="0034684E">
      <w:pPr>
        <w:ind w:firstLine="708"/>
        <w:rPr>
          <w:sz w:val="20"/>
          <w:szCs w:val="20"/>
        </w:rPr>
      </w:pPr>
      <w:bookmarkStart w:id="0" w:name="_Hlk517259286"/>
      <w:r w:rsidRPr="00B014FB">
        <w:rPr>
          <w:sz w:val="20"/>
          <w:szCs w:val="20"/>
        </w:rPr>
        <w:t xml:space="preserve">Osobie, której dane dotyczą </w:t>
      </w:r>
      <w:bookmarkStart w:id="1" w:name="_Hlk517164054"/>
      <w:r w:rsidRPr="00B014FB">
        <w:rPr>
          <w:sz w:val="20"/>
          <w:szCs w:val="20"/>
        </w:rPr>
        <w:t xml:space="preserve">przysługuje prawo dostępu do swoich danych, ich sprostowania, usunięcia, ograniczenia przetwarzania, </w:t>
      </w:r>
      <w:bookmarkStart w:id="2" w:name="_Hlk517178991"/>
      <w:r w:rsidRPr="00B014FB">
        <w:rPr>
          <w:sz w:val="20"/>
          <w:szCs w:val="20"/>
        </w:rPr>
        <w:t>wniesienia sprzeciwu wobec ich przetwarzania, prawo do przenoszenia danych</w:t>
      </w:r>
      <w:bookmarkEnd w:id="2"/>
      <w:r w:rsidRPr="00B014FB">
        <w:rPr>
          <w:sz w:val="20"/>
          <w:szCs w:val="20"/>
        </w:rPr>
        <w:t xml:space="preserve">, a także prawo wniesienia skargi do </w:t>
      </w:r>
      <w:bookmarkEnd w:id="1"/>
      <w:r w:rsidRPr="00B014FB">
        <w:rPr>
          <w:sz w:val="20"/>
          <w:szCs w:val="20"/>
        </w:rPr>
        <w:t>Urzędu Ochrony Danych Osobowych, ul. Stawki 2, 00-193 Warszawa, kancelaria@uodo.gov.pl.</w:t>
      </w:r>
      <w:bookmarkEnd w:id="0"/>
    </w:p>
    <w:p w:rsidR="0034684E" w:rsidRPr="00B014FB" w:rsidRDefault="0034684E" w:rsidP="0034684E">
      <w:pPr>
        <w:ind w:firstLine="708"/>
        <w:jc w:val="both"/>
        <w:rPr>
          <w:sz w:val="20"/>
          <w:szCs w:val="20"/>
        </w:rPr>
      </w:pPr>
      <w:bookmarkStart w:id="3" w:name="_Hlk517263270"/>
      <w:r w:rsidRPr="00B014FB">
        <w:rPr>
          <w:iCs/>
          <w:sz w:val="20"/>
          <w:szCs w:val="20"/>
        </w:rPr>
        <w:t xml:space="preserve">Podanie danych w zakresie określonym w art. 5 ust. 3 Ustawy o ochronie </w:t>
      </w:r>
      <w:proofErr w:type="spellStart"/>
      <w:r w:rsidRPr="00B014FB">
        <w:rPr>
          <w:iCs/>
          <w:sz w:val="20"/>
          <w:szCs w:val="20"/>
        </w:rPr>
        <w:t>zdrowia</w:t>
      </w:r>
      <w:proofErr w:type="spellEnd"/>
      <w:r w:rsidRPr="00B014FB">
        <w:rPr>
          <w:iCs/>
          <w:sz w:val="20"/>
          <w:szCs w:val="20"/>
        </w:rPr>
        <w:t xml:space="preserve"> </w:t>
      </w:r>
      <w:proofErr w:type="spellStart"/>
      <w:r w:rsidRPr="00B014FB">
        <w:rPr>
          <w:iCs/>
          <w:sz w:val="20"/>
          <w:szCs w:val="20"/>
        </w:rPr>
        <w:t>zwierząt</w:t>
      </w:r>
      <w:proofErr w:type="spellEnd"/>
      <w:r w:rsidRPr="00B014FB">
        <w:rPr>
          <w:iCs/>
          <w:sz w:val="20"/>
          <w:szCs w:val="20"/>
        </w:rPr>
        <w:t xml:space="preserve"> oraz zwalczaniu chorób zakaźnych </w:t>
      </w:r>
      <w:proofErr w:type="spellStart"/>
      <w:r w:rsidRPr="00B014FB">
        <w:rPr>
          <w:iCs/>
          <w:sz w:val="20"/>
          <w:szCs w:val="20"/>
        </w:rPr>
        <w:t>zwierząt</w:t>
      </w:r>
      <w:proofErr w:type="spellEnd"/>
      <w:r w:rsidRPr="00B014FB">
        <w:rPr>
          <w:iCs/>
          <w:sz w:val="20"/>
          <w:szCs w:val="20"/>
        </w:rPr>
        <w:t xml:space="preserve"> jest niezbędne w celu realizacji rejestracji. Podanie innych danych jest dobrowolne.</w:t>
      </w:r>
      <w:r w:rsidRPr="00B014FB">
        <w:rPr>
          <w:sz w:val="20"/>
          <w:szCs w:val="20"/>
        </w:rPr>
        <w:t xml:space="preserve"> </w:t>
      </w:r>
    </w:p>
    <w:p w:rsidR="0034684E" w:rsidRPr="00B014FB" w:rsidRDefault="0034684E" w:rsidP="0034684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Dane będą przechowywane w czasie niezbędnym do zrealizowania celu</w:t>
      </w:r>
      <w:bookmarkEnd w:id="3"/>
      <w:r w:rsidRPr="00B014FB">
        <w:rPr>
          <w:sz w:val="20"/>
          <w:szCs w:val="20"/>
        </w:rPr>
        <w:t xml:space="preserve">, a także przez cały okres </w:t>
      </w:r>
      <w:r>
        <w:rPr>
          <w:sz w:val="20"/>
          <w:szCs w:val="20"/>
        </w:rPr>
        <w:t xml:space="preserve">prowadzenia </w:t>
      </w:r>
      <w:r w:rsidRPr="00B014FB">
        <w:rPr>
          <w:sz w:val="20"/>
          <w:szCs w:val="20"/>
        </w:rPr>
        <w:t>działalności oraz przez 10 lat po jej zakończeniu.</w:t>
      </w:r>
    </w:p>
    <w:p w:rsidR="0034684E" w:rsidRDefault="0034684E" w:rsidP="001C1E2B">
      <w:pPr>
        <w:spacing w:after="0" w:line="240" w:lineRule="auto"/>
        <w:ind w:left="5664" w:firstLine="708"/>
      </w:pPr>
    </w:p>
    <w:sectPr w:rsidR="0034684E" w:rsidSect="001C1E2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144"/>
    <w:multiLevelType w:val="hybridMultilevel"/>
    <w:tmpl w:val="133426CC"/>
    <w:lvl w:ilvl="0" w:tplc="6798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78A"/>
    <w:rsid w:val="000650AE"/>
    <w:rsid w:val="001C1E2B"/>
    <w:rsid w:val="001F24B9"/>
    <w:rsid w:val="002543A1"/>
    <w:rsid w:val="00274E4D"/>
    <w:rsid w:val="002831D7"/>
    <w:rsid w:val="002A3920"/>
    <w:rsid w:val="0034684E"/>
    <w:rsid w:val="003E0F71"/>
    <w:rsid w:val="00505AFB"/>
    <w:rsid w:val="007D4C34"/>
    <w:rsid w:val="0082278A"/>
    <w:rsid w:val="0083688A"/>
    <w:rsid w:val="00A40EC4"/>
    <w:rsid w:val="00B802A5"/>
    <w:rsid w:val="00B90BF6"/>
    <w:rsid w:val="00D17057"/>
    <w:rsid w:val="00D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HP</cp:lastModifiedBy>
  <cp:revision>3</cp:revision>
  <dcterms:created xsi:type="dcterms:W3CDTF">2023-02-05T20:21:00Z</dcterms:created>
  <dcterms:modified xsi:type="dcterms:W3CDTF">2023-02-08T08:10:00Z</dcterms:modified>
</cp:coreProperties>
</file>