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5" w:rsidRDefault="008D5A75">
      <w:pPr>
        <w:ind w:left="5664"/>
        <w:jc w:val="both"/>
      </w:pPr>
      <w:r>
        <w:t>Powiatowy Inspektorat Weterynarii</w:t>
      </w:r>
    </w:p>
    <w:p w:rsidR="008D5A75" w:rsidRDefault="008D5A75">
      <w:pPr>
        <w:ind w:left="5664"/>
        <w:jc w:val="both"/>
      </w:pPr>
      <w:r>
        <w:t xml:space="preserve">w </w:t>
      </w:r>
      <w:r w:rsidR="00356E24">
        <w:t>Będzinie</w:t>
      </w:r>
    </w:p>
    <w:p w:rsidR="008D5A75" w:rsidRDefault="008D5A75">
      <w:pPr>
        <w:ind w:left="5664"/>
        <w:jc w:val="both"/>
      </w:pPr>
      <w:r>
        <w:t xml:space="preserve">ul. </w:t>
      </w:r>
      <w:proofErr w:type="spellStart"/>
      <w:r w:rsidR="00C06865">
        <w:t>Gzichowska</w:t>
      </w:r>
      <w:proofErr w:type="spellEnd"/>
      <w:r w:rsidR="00356E24">
        <w:t xml:space="preserve"> 27</w:t>
      </w:r>
    </w:p>
    <w:p w:rsidR="008D5A75" w:rsidRDefault="00356E24">
      <w:pPr>
        <w:ind w:left="5664"/>
        <w:jc w:val="both"/>
      </w:pPr>
      <w:r>
        <w:t>42 –500 Będzin</w:t>
      </w:r>
    </w:p>
    <w:p w:rsidR="008D5A75" w:rsidRDefault="008D5A75">
      <w:pPr>
        <w:pStyle w:val="Tekstpodstawowy"/>
        <w:rPr>
          <w:sz w:val="20"/>
        </w:rPr>
      </w:pPr>
      <w:r>
        <w:rPr>
          <w:sz w:val="20"/>
        </w:rPr>
        <w:tab/>
      </w:r>
    </w:p>
    <w:p w:rsidR="008D5A75" w:rsidRDefault="008D5A75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A75" w:rsidRPr="00C06865" w:rsidRDefault="008D5A75" w:rsidP="00C06865">
      <w:pPr>
        <w:pStyle w:val="Nagwek1"/>
        <w:rPr>
          <w:sz w:val="20"/>
        </w:rPr>
      </w:pPr>
      <w:r w:rsidRPr="00C06865">
        <w:rPr>
          <w:sz w:val="20"/>
        </w:rPr>
        <w:t>Imię i nazwisko Wnioskodawcy</w:t>
      </w:r>
      <w:r w:rsidR="00C06865">
        <w:rPr>
          <w:sz w:val="20"/>
        </w:rPr>
        <w:t>:</w:t>
      </w:r>
    </w:p>
    <w:p w:rsidR="008D5A75" w:rsidRDefault="008D5A75">
      <w:pPr>
        <w:jc w:val="both"/>
      </w:pPr>
      <w:r>
        <w:t>Adres</w:t>
      </w:r>
      <w:r w:rsidR="00C06865">
        <w:t>:</w:t>
      </w:r>
    </w:p>
    <w:p w:rsidR="008D5A75" w:rsidRDefault="008D5A75">
      <w:pPr>
        <w:jc w:val="both"/>
      </w:pPr>
      <w:r>
        <w:t>Nr telefonu</w:t>
      </w:r>
      <w:r w:rsidR="00C06865">
        <w:t>:</w:t>
      </w:r>
    </w:p>
    <w:p w:rsidR="008D5A75" w:rsidRDefault="008D5A75">
      <w:pPr>
        <w:jc w:val="both"/>
      </w:pPr>
    </w:p>
    <w:p w:rsidR="008D5A75" w:rsidRDefault="008D5A75">
      <w:pPr>
        <w:jc w:val="both"/>
      </w:pPr>
    </w:p>
    <w:p w:rsidR="008D5A75" w:rsidRDefault="008D5A75">
      <w:pPr>
        <w:pStyle w:val="Nagwek2"/>
        <w:rPr>
          <w:sz w:val="20"/>
        </w:rPr>
      </w:pPr>
      <w:r>
        <w:rPr>
          <w:sz w:val="20"/>
        </w:rPr>
        <w:t>WNIOSEK</w:t>
      </w:r>
    </w:p>
    <w:p w:rsidR="008D5A75" w:rsidRDefault="008D5A75">
      <w:pPr>
        <w:jc w:val="center"/>
        <w:rPr>
          <w:b/>
        </w:rPr>
      </w:pPr>
      <w:r>
        <w:rPr>
          <w:b/>
        </w:rPr>
        <w:t>O UDOSTĘPNIENIE INFORMACJI PUBLICZNEJ</w:t>
      </w:r>
    </w:p>
    <w:p w:rsidR="008D5A75" w:rsidRDefault="008D5A75">
      <w:pPr>
        <w:jc w:val="center"/>
        <w:rPr>
          <w:b/>
        </w:rPr>
      </w:pPr>
    </w:p>
    <w:p w:rsidR="008D5A75" w:rsidRDefault="008D5A75">
      <w:pPr>
        <w:jc w:val="center"/>
        <w:rPr>
          <w:b/>
        </w:rPr>
      </w:pPr>
    </w:p>
    <w:p w:rsidR="008D5A75" w:rsidRDefault="008D5A75">
      <w:pPr>
        <w:jc w:val="center"/>
        <w:rPr>
          <w:b/>
        </w:rPr>
      </w:pPr>
    </w:p>
    <w:p w:rsidR="008D5A75" w:rsidRDefault="00C06865">
      <w:pPr>
        <w:pStyle w:val="Tekstpodstawowy"/>
        <w:rPr>
          <w:sz w:val="20"/>
        </w:rPr>
      </w:pPr>
      <w:r>
        <w:rPr>
          <w:sz w:val="20"/>
        </w:rPr>
        <w:tab/>
        <w:t>Na podstawie art. 10</w:t>
      </w:r>
      <w:r w:rsidR="008D5A75">
        <w:rPr>
          <w:sz w:val="20"/>
        </w:rPr>
        <w:t xml:space="preserve"> ust. 1 ustawy z dnia 6 września 2001 r. o dostępie do informacji publicznej zwracam się z prośbą o udostępnienie informacji w następującym zakresie: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D5A75" w:rsidRDefault="008D5A75">
      <w:pPr>
        <w:jc w:val="both"/>
      </w:pPr>
    </w:p>
    <w:p w:rsidR="008D5A75" w:rsidRDefault="008D5A75">
      <w:pPr>
        <w:jc w:val="both"/>
      </w:pPr>
      <w:r>
        <w:t>SPOSÓB I FORMA UDOSTĘPNIENIA INFORMACJI:*</w:t>
      </w:r>
    </w:p>
    <w:p w:rsidR="008D5A75" w:rsidRDefault="008D5A75">
      <w:pPr>
        <w:jc w:val="both"/>
      </w:pPr>
      <w:r>
        <w:t>[  ] – dostęp do przeglądania informacji w Urzędzie,</w:t>
      </w:r>
    </w:p>
    <w:p w:rsidR="008D5A75" w:rsidRDefault="008D5A75">
      <w:pPr>
        <w:jc w:val="both"/>
      </w:pPr>
      <w:r>
        <w:t>[  ] – kserokopie,</w:t>
      </w:r>
    </w:p>
    <w:p w:rsidR="008D5A75" w:rsidRDefault="008D5A75">
      <w:pPr>
        <w:jc w:val="both"/>
      </w:pPr>
      <w:r>
        <w:t>[  ] – forma elektroniczna,</w:t>
      </w:r>
    </w:p>
    <w:p w:rsidR="008D5A75" w:rsidRDefault="008D5A75">
      <w:pPr>
        <w:jc w:val="both"/>
      </w:pPr>
      <w:r>
        <w:t>[  ] – inna forma</w:t>
      </w:r>
    </w:p>
    <w:p w:rsidR="008D5A75" w:rsidRDefault="008D5A75">
      <w:pPr>
        <w:jc w:val="both"/>
      </w:pPr>
      <w:r>
        <w:t>.............................................</w:t>
      </w:r>
    </w:p>
    <w:p w:rsidR="008D5A75" w:rsidRDefault="008D5A75">
      <w:pPr>
        <w:jc w:val="both"/>
      </w:pPr>
      <w:r>
        <w:t>.............................................</w:t>
      </w:r>
    </w:p>
    <w:p w:rsidR="00C06865" w:rsidRDefault="00C06865" w:rsidP="00C06865">
      <w:pPr>
        <w:jc w:val="both"/>
        <w:rPr>
          <w:sz w:val="28"/>
        </w:rPr>
      </w:pPr>
      <w:r>
        <w:br/>
        <w:t>(* - właściwe pole zakreślić)</w:t>
      </w:r>
    </w:p>
    <w:p w:rsidR="008D5A75" w:rsidRDefault="008D5A75">
      <w:pPr>
        <w:jc w:val="both"/>
      </w:pPr>
    </w:p>
    <w:p w:rsidR="008D5A75" w:rsidRDefault="008D5A75">
      <w:pPr>
        <w:jc w:val="both"/>
      </w:pPr>
    </w:p>
    <w:p w:rsidR="00C06865" w:rsidRPr="00C06865" w:rsidRDefault="00C06865" w:rsidP="00C06865">
      <w:pPr>
        <w:ind w:firstLine="708"/>
        <w:jc w:val="both"/>
      </w:pPr>
      <w:r w:rsidRPr="00C06865">
        <w:t xml:space="preserve">Administratorem danych jest Powiatowy Inspektorat Weterynarii z siedzibą w Będzinie (42-500) przy ul. </w:t>
      </w:r>
      <w:proofErr w:type="spellStart"/>
      <w:r w:rsidRPr="00C06865">
        <w:t>Gzichowskiej</w:t>
      </w:r>
      <w:proofErr w:type="spellEnd"/>
      <w:r w:rsidRPr="00C06865">
        <w:t xml:space="preserve"> 27. Aby skontaktować się z nami, wyślij wiadomość pod e-mail: bedzin.piw@wetgiw.gov.pl lub zadzwoń pod numer tel. 32 267 44 18.</w:t>
      </w:r>
    </w:p>
    <w:p w:rsidR="00C06865" w:rsidRPr="00C06865" w:rsidRDefault="00C06865" w:rsidP="00C06865">
      <w:pPr>
        <w:ind w:firstLine="708"/>
        <w:jc w:val="both"/>
      </w:pPr>
      <w:r w:rsidRPr="00C06865">
        <w:t>Informujemy o wyznaczeniu Inspektora Ochrony Danych. Aby skontaktować się z nim, wyślij wiadomość pod e-mail: iodo@piw-bedzin.pl lub zadzwoń pod numer tel. 32 267 44 18.</w:t>
      </w:r>
    </w:p>
    <w:p w:rsidR="00C06865" w:rsidRPr="00C06865" w:rsidRDefault="00C06865" w:rsidP="00C06865">
      <w:pPr>
        <w:jc w:val="both"/>
        <w:rPr>
          <w:iCs/>
        </w:rPr>
      </w:pPr>
      <w:r w:rsidRPr="00C06865">
        <w:t xml:space="preserve">Dane osobowe będą przetwarzane w celu </w:t>
      </w:r>
      <w:r>
        <w:t>udostępnienia informacji publicznej</w:t>
      </w:r>
      <w:r w:rsidRPr="00C06865">
        <w:t xml:space="preserve"> na </w:t>
      </w:r>
      <w:r w:rsidRPr="00C06865">
        <w:rPr>
          <w:iCs/>
        </w:rPr>
        <w:t>podstawie art. 6 ust. 1 lit. e) RODO.</w:t>
      </w:r>
    </w:p>
    <w:p w:rsidR="00C06865" w:rsidRPr="00C06865" w:rsidRDefault="00C06865" w:rsidP="00C06865">
      <w:pPr>
        <w:ind w:firstLine="708"/>
      </w:pPr>
      <w:bookmarkStart w:id="0" w:name="_Hlk517259286"/>
      <w:r w:rsidRPr="00C06865">
        <w:t xml:space="preserve">Osobie, której dane dotyczą </w:t>
      </w:r>
      <w:bookmarkStart w:id="1" w:name="_Hlk517164054"/>
      <w:r w:rsidRPr="00C06865">
        <w:t xml:space="preserve">przysługuje prawo dostępu do swoich danych, ich sprostowania, usunięcia, ograniczenia przetwarzania, </w:t>
      </w:r>
      <w:bookmarkStart w:id="2" w:name="_Hlk517178991"/>
      <w:r w:rsidRPr="00C06865">
        <w:t>wniesienia sprzeciwu wobec ich przetwarzania, prawo do przenoszenia danych</w:t>
      </w:r>
      <w:bookmarkEnd w:id="2"/>
      <w:r w:rsidRPr="00C06865">
        <w:t xml:space="preserve">, a także prawo wniesienia skargi do </w:t>
      </w:r>
      <w:bookmarkEnd w:id="1"/>
      <w:r w:rsidRPr="00C06865">
        <w:t>Urzędu Ochrony Danych Osobowych, ul. Stawki 2, 00-193 Warszawa, kancelaria@uodo.gov.pl.</w:t>
      </w:r>
      <w:bookmarkEnd w:id="0"/>
    </w:p>
    <w:p w:rsidR="00C06865" w:rsidRPr="00C06865" w:rsidRDefault="00C06865" w:rsidP="00C06865">
      <w:pPr>
        <w:ind w:firstLine="708"/>
        <w:jc w:val="both"/>
      </w:pPr>
      <w:bookmarkStart w:id="3" w:name="_Hlk517263270"/>
      <w:r w:rsidRPr="00C06865">
        <w:rPr>
          <w:iCs/>
        </w:rPr>
        <w:t xml:space="preserve">Podanie danych w zakresie określonym w </w:t>
      </w:r>
      <w:r>
        <w:t>art. 10 ust. 1 ustawy z dnia 6 września 2001 r. o dostępie do informacji publicznej</w:t>
      </w:r>
      <w:r w:rsidRPr="00C06865">
        <w:rPr>
          <w:iCs/>
        </w:rPr>
        <w:t xml:space="preserve"> jest niezbęd</w:t>
      </w:r>
      <w:r>
        <w:rPr>
          <w:iCs/>
        </w:rPr>
        <w:t>ne w celu udzielenia informacji publicznej</w:t>
      </w:r>
      <w:r w:rsidRPr="00C06865">
        <w:rPr>
          <w:iCs/>
        </w:rPr>
        <w:t>. Podanie innych danych jest dobrowolne.</w:t>
      </w:r>
      <w:r w:rsidRPr="00C06865">
        <w:t xml:space="preserve"> </w:t>
      </w:r>
    </w:p>
    <w:p w:rsidR="00C06865" w:rsidRPr="00C06865" w:rsidRDefault="00C06865" w:rsidP="00C06865">
      <w:pPr>
        <w:ind w:firstLine="708"/>
        <w:jc w:val="both"/>
      </w:pPr>
      <w:r w:rsidRPr="00C06865">
        <w:t>Dane będą przechowywane w czasie niezbędnym do zrealizowania celu</w:t>
      </w:r>
      <w:bookmarkEnd w:id="3"/>
      <w:r w:rsidRPr="00C06865">
        <w:t>, a także okres 10 lat po jego zakończeniu.</w:t>
      </w:r>
    </w:p>
    <w:p w:rsidR="00C06865" w:rsidRDefault="008D5A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865" w:rsidRDefault="00C06865">
      <w:pPr>
        <w:jc w:val="both"/>
      </w:pPr>
    </w:p>
    <w:p w:rsidR="008D5A75" w:rsidRDefault="008D5A75" w:rsidP="00C06865">
      <w:pPr>
        <w:jc w:val="right"/>
      </w:pPr>
      <w:r>
        <w:t>................................................</w:t>
      </w:r>
    </w:p>
    <w:p w:rsidR="008D5A75" w:rsidRDefault="008D5A75" w:rsidP="00C068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:rsidR="008D5A75" w:rsidRDefault="008D5A75"/>
    <w:sectPr w:rsidR="008D5A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6E24"/>
    <w:rsid w:val="00042912"/>
    <w:rsid w:val="00356E24"/>
    <w:rsid w:val="008D5A75"/>
    <w:rsid w:val="00C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E6EB-03B5-435D-8A2B-D8CDB015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IntraCOM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IntraCOM</dc:creator>
  <cp:lastModifiedBy>HP</cp:lastModifiedBy>
  <cp:revision>2</cp:revision>
  <dcterms:created xsi:type="dcterms:W3CDTF">2022-04-08T11:46:00Z</dcterms:created>
  <dcterms:modified xsi:type="dcterms:W3CDTF">2022-04-08T11:46:00Z</dcterms:modified>
</cp:coreProperties>
</file>